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0640AB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2D6B5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54BF94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2D6B5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2D6B53">
              <w:rPr>
                <w:b/>
                <w:sz w:val="24"/>
                <w:szCs w:val="24"/>
              </w:rPr>
              <w:t>Gabarrona</w:t>
            </w:r>
            <w:proofErr w:type="spellEnd"/>
            <w:r w:rsidR="002D6B5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13CDA27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AB7488">
              <w:rPr>
                <w:b/>
                <w:sz w:val="24"/>
                <w:szCs w:val="24"/>
              </w:rPr>
              <w:t xml:space="preserve">Linguagem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F7A555D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2D6B53">
              <w:rPr>
                <w:b/>
                <w:sz w:val="24"/>
                <w:szCs w:val="24"/>
              </w:rPr>
              <w:t xml:space="preserve"> 40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0ACD57E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AB7488">
              <w:rPr>
                <w:b/>
                <w:sz w:val="24"/>
                <w:szCs w:val="24"/>
              </w:rPr>
              <w:t>14</w:t>
            </w:r>
            <w:r>
              <w:rPr>
                <w:b/>
                <w:sz w:val="24"/>
                <w:szCs w:val="24"/>
              </w:rPr>
              <w:t>/</w:t>
            </w:r>
            <w:r w:rsidR="00AB7488">
              <w:rPr>
                <w:b/>
                <w:sz w:val="24"/>
                <w:szCs w:val="24"/>
              </w:rPr>
              <w:t>09</w:t>
            </w:r>
            <w:r>
              <w:rPr>
                <w:b/>
                <w:sz w:val="24"/>
                <w:szCs w:val="24"/>
              </w:rPr>
              <w:t>/2020 à</w:t>
            </w:r>
            <w:r w:rsidR="00AB7488">
              <w:rPr>
                <w:b/>
                <w:sz w:val="24"/>
                <w:szCs w:val="24"/>
              </w:rPr>
              <w:t>18/09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B7488">
        <w:trPr>
          <w:trHeight w:val="867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67BFDEA" w:rsidR="00F9509D" w:rsidRDefault="00AB74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14/09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971E" w14:textId="77777777" w:rsidR="00E01F19" w:rsidRPr="009E43CB" w:rsidRDefault="00F9509D" w:rsidP="00E01F19">
            <w:pPr>
              <w:tabs>
                <w:tab w:val="left" w:pos="10814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E01F19" w:rsidRPr="009E43CB">
              <w:rPr>
                <w:rFonts w:ascii="Arial" w:hAnsi="Arial" w:cs="Arial"/>
                <w:bCs/>
                <w:sz w:val="22"/>
                <w:szCs w:val="22"/>
              </w:rPr>
              <w:t>Entrega de material impresso (in loco)</w:t>
            </w:r>
            <w:r w:rsidR="00E01F19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83E1EF4" w14:textId="338C4B44" w:rsidR="00F9509D" w:rsidRDefault="00F9509D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B9381D9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AB7488">
        <w:trPr>
          <w:trHeight w:val="88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49D4D72" w:rsidR="00F9509D" w:rsidRDefault="00AB74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0F05410" w:rsidR="00F9509D" w:rsidRPr="00E01F19" w:rsidRDefault="00E01F1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01F19">
              <w:rPr>
                <w:rFonts w:ascii="Arial" w:hAnsi="Arial" w:cs="Arial"/>
                <w:bCs/>
                <w:sz w:val="22"/>
                <w:szCs w:val="22"/>
              </w:rPr>
              <w:t xml:space="preserve">Auxilio a tarefa e </w:t>
            </w:r>
            <w:r w:rsidRPr="00E01F19">
              <w:rPr>
                <w:rFonts w:ascii="Arial" w:hAnsi="Arial" w:cs="Arial"/>
                <w:bCs/>
                <w:sz w:val="22"/>
                <w:szCs w:val="22"/>
              </w:rPr>
              <w:t>orientação de</w:t>
            </w:r>
            <w:r w:rsidRPr="00E01F19">
              <w:rPr>
                <w:rFonts w:ascii="Arial" w:hAnsi="Arial" w:cs="Arial"/>
                <w:bCs/>
                <w:sz w:val="22"/>
                <w:szCs w:val="22"/>
              </w:rPr>
              <w:t xml:space="preserve"> estudo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320DBE86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99D0A73" w:rsidR="00F9509D" w:rsidRDefault="00AB74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16/09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B93" w14:textId="77777777" w:rsidR="00A11484" w:rsidRDefault="00A11484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8012E">
              <w:rPr>
                <w:rFonts w:ascii="Arial" w:hAnsi="Arial" w:cs="Arial"/>
                <w:bCs/>
                <w:sz w:val="22"/>
                <w:szCs w:val="22"/>
              </w:rPr>
              <w:t>Pesquisa história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Pr="0078012E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T</w:t>
            </w:r>
            <w:r w:rsidRPr="0078012E">
              <w:rPr>
                <w:rFonts w:ascii="Arial" w:hAnsi="Arial" w:cs="Arial"/>
                <w:bCs/>
                <w:sz w:val="22"/>
                <w:szCs w:val="22"/>
              </w:rPr>
              <w:t xml:space="preserve">rês </w:t>
            </w:r>
            <w:r>
              <w:rPr>
                <w:rFonts w:ascii="Arial" w:hAnsi="Arial" w:cs="Arial"/>
                <w:bCs/>
                <w:sz w:val="22"/>
                <w:szCs w:val="22"/>
              </w:rPr>
              <w:t>P</w:t>
            </w:r>
            <w:r w:rsidRPr="0078012E">
              <w:rPr>
                <w:rFonts w:ascii="Arial" w:hAnsi="Arial" w:cs="Arial"/>
                <w:bCs/>
                <w:sz w:val="22"/>
                <w:szCs w:val="22"/>
              </w:rPr>
              <w:t>orquinhos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’’.</w:t>
            </w:r>
          </w:p>
          <w:p w14:paraId="02041A1A" w14:textId="77777777" w:rsidR="00A11484" w:rsidRDefault="00A11484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pesquisado: </w:t>
            </w:r>
          </w:p>
          <w:p w14:paraId="726A06CC" w14:textId="70018DC5" w:rsidR="00A11484" w:rsidRDefault="00F87E36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6" w:history="1">
              <w:r w:rsidR="00AB7488" w:rsidRPr="00A10042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https://www.maemequer.pt/desenvolvimento-infantil/educacao/contos-e-fabulas-infantis/os-tres-porquinhos-autor-anonimo/</w:t>
              </w:r>
            </w:hyperlink>
            <w:r w:rsidR="00AB748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11484">
              <w:rPr>
                <w:rFonts w:ascii="Arial" w:hAnsi="Arial" w:cs="Arial"/>
                <w:bCs/>
                <w:sz w:val="22"/>
                <w:szCs w:val="22"/>
              </w:rPr>
              <w:t xml:space="preserve">  Acesso em 16/09/20</w:t>
            </w:r>
          </w:p>
          <w:p w14:paraId="6893B885" w14:textId="77777777" w:rsidR="00A11484" w:rsidRDefault="00A11484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Desenvolvimento de um roteiro, forma sucinta com uma linguagem clara, para que os alunos possam entender como divide com dois dígitos no dividendo.</w:t>
            </w:r>
          </w:p>
          <w:p w14:paraId="061AB331" w14:textId="77777777" w:rsidR="00A11484" w:rsidRDefault="00A11484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Feito ensaio, decorado roteiro e ambiente preparado para a gravação. Desde checagem da iluminação, até checagem do eco no ambiente </w:t>
            </w:r>
          </w:p>
          <w:p w14:paraId="49590F5B" w14:textId="77777777" w:rsidR="00A11484" w:rsidRDefault="00A11484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Feito gravação da videoaula: ‘’Três porquinhos’’. Falando de forma bem clara, para melhor compreensão dos alunos do projeto.</w:t>
            </w:r>
          </w:p>
          <w:p w14:paraId="78AEE481" w14:textId="77777777" w:rsidR="00A11484" w:rsidRDefault="00A11484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Postagem do vídeo: ‘’ Três porquinhos’’.</w:t>
            </w:r>
          </w:p>
          <w:p w14:paraId="515875F4" w14:textId="77777777" w:rsidR="00F9509D" w:rsidRDefault="00A11484" w:rsidP="00A11484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 através das redes sociais WhatsApp e Facebook, mantendo o vínculo com educandos.</w:t>
            </w:r>
          </w:p>
          <w:p w14:paraId="170280FC" w14:textId="37E46DE3" w:rsidR="00E01F19" w:rsidRDefault="00E01F19" w:rsidP="00A1148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5452F57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34E7355" w:rsidR="00F9509D" w:rsidRDefault="00AB74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0AFEF2BD" w:rsidR="00E6662D" w:rsidRDefault="00E01F19">
            <w:pPr>
              <w:jc w:val="both"/>
              <w:rPr>
                <w:b/>
                <w:sz w:val="24"/>
                <w:szCs w:val="24"/>
              </w:rPr>
            </w:pPr>
            <w:r w:rsidRPr="00E01F19">
              <w:rPr>
                <w:rFonts w:ascii="Arial" w:hAnsi="Arial" w:cs="Arial"/>
                <w:bCs/>
                <w:sz w:val="22"/>
                <w:szCs w:val="22"/>
              </w:rPr>
              <w:t xml:space="preserve">Auxilio a tarefa e </w:t>
            </w:r>
            <w:r w:rsidRPr="00E01F19">
              <w:rPr>
                <w:rFonts w:ascii="Arial" w:hAnsi="Arial" w:cs="Arial"/>
                <w:bCs/>
                <w:sz w:val="22"/>
                <w:szCs w:val="22"/>
              </w:rPr>
              <w:t>orientação de</w:t>
            </w:r>
            <w:r w:rsidRPr="00E01F19">
              <w:rPr>
                <w:rFonts w:ascii="Arial" w:hAnsi="Arial" w:cs="Arial"/>
                <w:bCs/>
                <w:sz w:val="22"/>
                <w:szCs w:val="22"/>
              </w:rPr>
              <w:t xml:space="preserve"> estudo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DA0C24F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45B013D3" w:rsidR="00F9509D" w:rsidRDefault="00AB74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18/09</w:t>
            </w:r>
            <w:r w:rsidR="00F9509D">
              <w:rPr>
                <w:b/>
                <w:sz w:val="24"/>
                <w:szCs w:val="24"/>
              </w:rPr>
              <w:t>_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6B4B1AE0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22AE21E" w:rsidR="00F9509D" w:rsidRDefault="002D6B5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3257E" w14:textId="77777777" w:rsidR="00F87E36" w:rsidRDefault="00F87E36" w:rsidP="00172C90">
      <w:r>
        <w:separator/>
      </w:r>
    </w:p>
  </w:endnote>
  <w:endnote w:type="continuationSeparator" w:id="0">
    <w:p w14:paraId="25459E2B" w14:textId="77777777" w:rsidR="00F87E36" w:rsidRDefault="00F87E3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B594E" w14:textId="77777777" w:rsidR="00F87E36" w:rsidRDefault="00F87E36" w:rsidP="00172C90">
      <w:r>
        <w:separator/>
      </w:r>
    </w:p>
  </w:footnote>
  <w:footnote w:type="continuationSeparator" w:id="0">
    <w:p w14:paraId="42D17802" w14:textId="77777777" w:rsidR="00F87E36" w:rsidRDefault="00F87E3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6E97"/>
    <w:rsid w:val="000773DC"/>
    <w:rsid w:val="00081A32"/>
    <w:rsid w:val="000C4C01"/>
    <w:rsid w:val="00172C90"/>
    <w:rsid w:val="00237033"/>
    <w:rsid w:val="002D6B53"/>
    <w:rsid w:val="00357B11"/>
    <w:rsid w:val="003878B1"/>
    <w:rsid w:val="00404FDD"/>
    <w:rsid w:val="00567F97"/>
    <w:rsid w:val="005F505C"/>
    <w:rsid w:val="006531A3"/>
    <w:rsid w:val="00711F9B"/>
    <w:rsid w:val="008D4DB3"/>
    <w:rsid w:val="00913AC2"/>
    <w:rsid w:val="0098349A"/>
    <w:rsid w:val="009D5A25"/>
    <w:rsid w:val="00A11484"/>
    <w:rsid w:val="00AB7488"/>
    <w:rsid w:val="00BC4199"/>
    <w:rsid w:val="00C15047"/>
    <w:rsid w:val="00CD74A8"/>
    <w:rsid w:val="00E01F19"/>
    <w:rsid w:val="00E6662D"/>
    <w:rsid w:val="00F87E36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F7274CF-672C-4C9B-8E80-8A40627D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AB7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emequer.pt/desenvolvimento-infantil/educacao/contos-e-fabulas-infantis/os-tres-porquinhos-autor-anonimo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9</cp:revision>
  <dcterms:created xsi:type="dcterms:W3CDTF">2020-08-03T15:56:00Z</dcterms:created>
  <dcterms:modified xsi:type="dcterms:W3CDTF">2020-09-28T18:23:00Z</dcterms:modified>
</cp:coreProperties>
</file>